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B9" w:rsidRPr="00CE386A" w:rsidRDefault="008600B9" w:rsidP="00E90096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  <w:r w:rsidRPr="00CE386A">
        <w:rPr>
          <w:rFonts w:ascii="Arial" w:hAnsi="Arial" w:cs="Arial"/>
          <w:b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512042A1" wp14:editId="5DA906E8">
            <wp:simplePos x="0" y="0"/>
            <wp:positionH relativeFrom="column">
              <wp:posOffset>-267970</wp:posOffset>
            </wp:positionH>
            <wp:positionV relativeFrom="paragraph">
              <wp:posOffset>288290</wp:posOffset>
            </wp:positionV>
            <wp:extent cx="1257300" cy="619125"/>
            <wp:effectExtent l="0" t="0" r="0" b="9525"/>
            <wp:wrapNone/>
            <wp:docPr id="2" name="Picture 2" descr="C:\Users\jmuhammad\AppData\Local\Microsoft\Windows\Temporary Internet Files\Content.Outlook\2W9M1JI5\BKL Logo 08-0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uhammad\AppData\Local\Microsoft\Windows\Temporary Internet Files\Content.Outlook\2W9M1JI5\BKL Logo 08-02-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86A">
        <w:rPr>
          <w:rFonts w:ascii="Arial" w:hAnsi="Arial" w:cs="Arial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387AEC1E" wp14:editId="5EC0FBB6">
            <wp:simplePos x="0" y="0"/>
            <wp:positionH relativeFrom="column">
              <wp:posOffset>4997450</wp:posOffset>
            </wp:positionH>
            <wp:positionV relativeFrom="paragraph">
              <wp:posOffset>158750</wp:posOffset>
            </wp:positionV>
            <wp:extent cx="876300" cy="747395"/>
            <wp:effectExtent l="0" t="0" r="0" b="0"/>
            <wp:wrapNone/>
            <wp:docPr id="1" name="Picture 1" descr="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86A" w:rsidRPr="00CE386A" w:rsidRDefault="000246D3" w:rsidP="00CE386A">
      <w:pPr>
        <w:spacing w:after="0" w:line="240" w:lineRule="auto"/>
        <w:ind w:left="1440" w:firstLine="720"/>
        <w:rPr>
          <w:rFonts w:ascii="Arial" w:hAnsi="Arial" w:cs="Arial"/>
          <w:b/>
          <w:sz w:val="52"/>
          <w:szCs w:val="52"/>
        </w:rPr>
      </w:pPr>
      <w:r w:rsidRPr="00CE386A">
        <w:rPr>
          <w:rFonts w:ascii="Arial" w:hAnsi="Arial" w:cs="Arial"/>
          <w:b/>
          <w:sz w:val="52"/>
          <w:szCs w:val="52"/>
        </w:rPr>
        <w:t>Notice of Availability</w:t>
      </w:r>
    </w:p>
    <w:p w:rsidR="00CE386A" w:rsidRPr="00CE386A" w:rsidRDefault="00CE386A" w:rsidP="00E90096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E90096" w:rsidRDefault="00E90096" w:rsidP="0031755D">
      <w:pPr>
        <w:spacing w:after="0" w:line="240" w:lineRule="auto"/>
        <w:jc w:val="both"/>
        <w:rPr>
          <w:rFonts w:ascii="Arial" w:hAnsi="Arial" w:cs="Arial"/>
          <w:b/>
        </w:rPr>
      </w:pPr>
    </w:p>
    <w:p w:rsidR="00CE386A" w:rsidRPr="00CE386A" w:rsidRDefault="00CE386A" w:rsidP="0031755D">
      <w:pPr>
        <w:spacing w:after="0" w:line="240" w:lineRule="auto"/>
        <w:jc w:val="both"/>
        <w:rPr>
          <w:rFonts w:ascii="Arial" w:hAnsi="Arial" w:cs="Arial"/>
          <w:b/>
        </w:rPr>
      </w:pPr>
    </w:p>
    <w:p w:rsidR="000828EB" w:rsidRPr="00F279FF" w:rsidRDefault="00F279FF" w:rsidP="000828EB">
      <w:pPr>
        <w:spacing w:after="0" w:line="240" w:lineRule="auto"/>
        <w:jc w:val="both"/>
        <w:rPr>
          <w:rFonts w:ascii="Arial" w:hAnsi="Arial" w:cs="Arial"/>
          <w:b/>
        </w:rPr>
      </w:pPr>
      <w:r w:rsidRPr="00F279FF">
        <w:rPr>
          <w:rFonts w:ascii="Arial" w:hAnsi="Arial" w:cs="Arial"/>
          <w:b/>
        </w:rPr>
        <w:t>FINAL ENVIRONMENTAL ASSESSMENT (EA)</w:t>
      </w:r>
    </w:p>
    <w:p w:rsidR="00CE386A" w:rsidRPr="00CE386A" w:rsidRDefault="00CE386A" w:rsidP="00CE386A">
      <w:pPr>
        <w:jc w:val="both"/>
        <w:rPr>
          <w:rFonts w:ascii="Arial" w:hAnsi="Arial" w:cs="Arial"/>
          <w:b/>
        </w:rPr>
      </w:pPr>
      <w:r w:rsidRPr="00CE386A">
        <w:rPr>
          <w:rFonts w:ascii="Arial" w:hAnsi="Arial" w:cs="Arial"/>
          <w:b/>
        </w:rPr>
        <w:t>FINDING OF NO SIGNIFICANT IMPACT</w:t>
      </w:r>
      <w:r w:rsidR="00020541">
        <w:rPr>
          <w:rFonts w:ascii="Arial" w:hAnsi="Arial" w:cs="Arial"/>
          <w:b/>
        </w:rPr>
        <w:t xml:space="preserve"> (FONSI)</w:t>
      </w:r>
    </w:p>
    <w:p w:rsidR="00CE386A" w:rsidRPr="00CE386A" w:rsidRDefault="00E533E1" w:rsidP="00CE38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="00CE386A" w:rsidRPr="00CE38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Proposed Improvements to the </w:t>
      </w:r>
      <w:r w:rsidR="00CE386A" w:rsidRPr="00CE386A">
        <w:rPr>
          <w:rFonts w:ascii="Arial" w:hAnsi="Arial" w:cs="Arial"/>
        </w:rPr>
        <w:t xml:space="preserve">Runway </w:t>
      </w:r>
      <w:r w:rsidR="007421A8">
        <w:rPr>
          <w:rFonts w:ascii="Arial" w:hAnsi="Arial" w:cs="Arial"/>
        </w:rPr>
        <w:t xml:space="preserve">6L-24R </w:t>
      </w:r>
      <w:r w:rsidR="00CE386A" w:rsidRPr="00CE386A">
        <w:rPr>
          <w:rFonts w:ascii="Arial" w:hAnsi="Arial" w:cs="Arial"/>
        </w:rPr>
        <w:t>Safety Area (RSA) at Burke Lakefront Airport</w:t>
      </w:r>
      <w:r w:rsidR="007421A8">
        <w:rPr>
          <w:rFonts w:ascii="Arial" w:hAnsi="Arial" w:cs="Arial"/>
        </w:rPr>
        <w:t xml:space="preserve"> (BKL)</w:t>
      </w:r>
    </w:p>
    <w:p w:rsidR="00CE386A" w:rsidRPr="00CE386A" w:rsidRDefault="00CE386A" w:rsidP="00CE386A">
      <w:pPr>
        <w:spacing w:after="0" w:line="240" w:lineRule="auto"/>
        <w:jc w:val="both"/>
        <w:rPr>
          <w:rFonts w:ascii="Arial" w:hAnsi="Arial" w:cs="Arial"/>
        </w:rPr>
      </w:pPr>
    </w:p>
    <w:p w:rsidR="00CE386A" w:rsidRPr="00CE386A" w:rsidRDefault="00CE386A" w:rsidP="00CE386A">
      <w:pPr>
        <w:jc w:val="both"/>
        <w:rPr>
          <w:rFonts w:ascii="Arial" w:hAnsi="Arial" w:cs="Arial"/>
        </w:rPr>
      </w:pPr>
      <w:r w:rsidRPr="00CE386A">
        <w:rPr>
          <w:rFonts w:ascii="Arial" w:hAnsi="Arial" w:cs="Arial"/>
        </w:rPr>
        <w:t xml:space="preserve">The Federal Aviation Administration </w:t>
      </w:r>
      <w:r w:rsidR="00020541">
        <w:rPr>
          <w:rFonts w:ascii="Arial" w:hAnsi="Arial" w:cs="Arial"/>
        </w:rPr>
        <w:t xml:space="preserve">(FAA) </w:t>
      </w:r>
      <w:r w:rsidRPr="00CE386A">
        <w:rPr>
          <w:rFonts w:ascii="Arial" w:hAnsi="Arial" w:cs="Arial"/>
        </w:rPr>
        <w:t xml:space="preserve">has approved a </w:t>
      </w:r>
      <w:r w:rsidR="009D2938">
        <w:rPr>
          <w:rFonts w:ascii="Arial" w:hAnsi="Arial" w:cs="Arial"/>
        </w:rPr>
        <w:t>Finding Of No Significant Impact (</w:t>
      </w:r>
      <w:r w:rsidR="00020541">
        <w:rPr>
          <w:rFonts w:ascii="Arial" w:hAnsi="Arial" w:cs="Arial"/>
        </w:rPr>
        <w:t>FONSI</w:t>
      </w:r>
      <w:r w:rsidR="009D2938">
        <w:rPr>
          <w:rFonts w:ascii="Arial" w:hAnsi="Arial" w:cs="Arial"/>
        </w:rPr>
        <w:t>)</w:t>
      </w:r>
      <w:r w:rsidR="00020541">
        <w:rPr>
          <w:rFonts w:ascii="Arial" w:hAnsi="Arial" w:cs="Arial"/>
        </w:rPr>
        <w:t xml:space="preserve"> </w:t>
      </w:r>
      <w:r w:rsidRPr="00CE386A">
        <w:rPr>
          <w:rFonts w:ascii="Arial" w:hAnsi="Arial" w:cs="Arial"/>
        </w:rPr>
        <w:t xml:space="preserve">for the proposed </w:t>
      </w:r>
      <w:r w:rsidR="007421A8">
        <w:rPr>
          <w:rFonts w:ascii="Arial" w:hAnsi="Arial" w:cs="Arial"/>
        </w:rPr>
        <w:t xml:space="preserve">safety area </w:t>
      </w:r>
      <w:r w:rsidRPr="00CE386A">
        <w:rPr>
          <w:rFonts w:ascii="Arial" w:hAnsi="Arial" w:cs="Arial"/>
        </w:rPr>
        <w:t>improvements</w:t>
      </w:r>
      <w:r w:rsidR="001F31B9">
        <w:rPr>
          <w:rFonts w:ascii="Arial" w:hAnsi="Arial" w:cs="Arial"/>
        </w:rPr>
        <w:t xml:space="preserve"> to R</w:t>
      </w:r>
      <w:r w:rsidR="007421A8">
        <w:rPr>
          <w:rFonts w:ascii="Arial" w:hAnsi="Arial" w:cs="Arial"/>
        </w:rPr>
        <w:t>unway</w:t>
      </w:r>
      <w:r w:rsidRPr="00CE386A">
        <w:rPr>
          <w:rFonts w:ascii="Arial" w:hAnsi="Arial" w:cs="Arial"/>
        </w:rPr>
        <w:t xml:space="preserve"> </w:t>
      </w:r>
      <w:r w:rsidR="007421A8">
        <w:rPr>
          <w:rFonts w:ascii="Arial" w:hAnsi="Arial" w:cs="Arial"/>
        </w:rPr>
        <w:t xml:space="preserve">6L-24R </w:t>
      </w:r>
      <w:r w:rsidRPr="00CE386A">
        <w:rPr>
          <w:rFonts w:ascii="Arial" w:hAnsi="Arial" w:cs="Arial"/>
        </w:rPr>
        <w:t>at Burke Lakef</w:t>
      </w:r>
      <w:r w:rsidR="009D2938">
        <w:rPr>
          <w:rFonts w:ascii="Arial" w:hAnsi="Arial" w:cs="Arial"/>
        </w:rPr>
        <w:t xml:space="preserve">ront Airport, Cleveland, Ohio. </w:t>
      </w:r>
      <w:r w:rsidRPr="00CE386A">
        <w:rPr>
          <w:rFonts w:ascii="Arial" w:hAnsi="Arial" w:cs="Arial"/>
        </w:rPr>
        <w:t>The FONSI is being made available to the public pursuant to Part 1506 of the Council on Environmental Quality Regulations concerning implementation of the Nati</w:t>
      </w:r>
      <w:r w:rsidR="009D2938">
        <w:rPr>
          <w:rFonts w:ascii="Arial" w:hAnsi="Arial" w:cs="Arial"/>
        </w:rPr>
        <w:t xml:space="preserve">onal Environmental Policy Act. </w:t>
      </w:r>
      <w:r w:rsidRPr="00CE386A">
        <w:rPr>
          <w:rFonts w:ascii="Arial" w:hAnsi="Arial" w:cs="Arial"/>
        </w:rPr>
        <w:t>Copies of the Final EA and FONSI are located at:</w:t>
      </w:r>
    </w:p>
    <w:p w:rsidR="00CE386A" w:rsidRPr="00CE386A" w:rsidRDefault="00CE386A" w:rsidP="00CE386A">
      <w:pPr>
        <w:spacing w:after="0" w:line="240" w:lineRule="auto"/>
        <w:jc w:val="both"/>
        <w:rPr>
          <w:rFonts w:ascii="Arial" w:hAnsi="Arial" w:cs="Arial"/>
        </w:rPr>
      </w:pPr>
    </w:p>
    <w:p w:rsidR="00CE386A" w:rsidRPr="00CE386A" w:rsidRDefault="00CE386A" w:rsidP="00CE386A">
      <w:pPr>
        <w:spacing w:after="0"/>
        <w:jc w:val="both"/>
        <w:rPr>
          <w:rFonts w:ascii="Arial" w:hAnsi="Arial" w:cs="Arial"/>
          <w:b/>
        </w:rPr>
      </w:pPr>
      <w:r w:rsidRPr="00CE386A">
        <w:rPr>
          <w:rFonts w:ascii="Arial" w:hAnsi="Arial" w:cs="Arial"/>
          <w:b/>
        </w:rPr>
        <w:t>Cleveland Hopkins International Airport</w:t>
      </w:r>
    </w:p>
    <w:p w:rsidR="00CE386A" w:rsidRPr="00CE386A" w:rsidRDefault="00CE386A" w:rsidP="00CE386A">
      <w:pPr>
        <w:spacing w:after="0"/>
        <w:jc w:val="both"/>
        <w:rPr>
          <w:rFonts w:ascii="Arial" w:hAnsi="Arial" w:cs="Arial"/>
          <w:b/>
        </w:rPr>
      </w:pPr>
      <w:r w:rsidRPr="00CE386A">
        <w:rPr>
          <w:rFonts w:ascii="Arial" w:hAnsi="Arial" w:cs="Arial"/>
          <w:b/>
        </w:rPr>
        <w:t>Planning &amp; Engineering</w:t>
      </w:r>
    </w:p>
    <w:p w:rsidR="00CE386A" w:rsidRDefault="00CE386A" w:rsidP="00CE386A">
      <w:pPr>
        <w:spacing w:after="0"/>
        <w:jc w:val="both"/>
        <w:rPr>
          <w:rFonts w:ascii="Arial" w:hAnsi="Arial" w:cs="Arial"/>
        </w:rPr>
      </w:pPr>
      <w:r w:rsidRPr="00CE386A">
        <w:rPr>
          <w:rFonts w:ascii="Arial" w:hAnsi="Arial" w:cs="Arial"/>
        </w:rPr>
        <w:t>Meenakshi Singh</w:t>
      </w:r>
    </w:p>
    <w:p w:rsidR="001F31B9" w:rsidRPr="00CE386A" w:rsidRDefault="001F31B9" w:rsidP="00CE386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Planning Manager</w:t>
      </w:r>
    </w:p>
    <w:p w:rsidR="00CE386A" w:rsidRPr="00CE386A" w:rsidRDefault="00CE386A" w:rsidP="00CE386A">
      <w:pPr>
        <w:spacing w:after="0"/>
        <w:jc w:val="both"/>
        <w:rPr>
          <w:rFonts w:ascii="Arial" w:hAnsi="Arial" w:cs="Arial"/>
        </w:rPr>
      </w:pPr>
      <w:r w:rsidRPr="00CE386A">
        <w:rPr>
          <w:rFonts w:ascii="Arial" w:hAnsi="Arial" w:cs="Arial"/>
        </w:rPr>
        <w:t>19501 Five Points Road</w:t>
      </w:r>
    </w:p>
    <w:p w:rsidR="00CE386A" w:rsidRPr="00CE386A" w:rsidRDefault="00CE386A" w:rsidP="00CE386A">
      <w:pPr>
        <w:spacing w:after="0"/>
        <w:jc w:val="both"/>
        <w:rPr>
          <w:rFonts w:ascii="Arial" w:hAnsi="Arial" w:cs="Arial"/>
        </w:rPr>
      </w:pPr>
      <w:r w:rsidRPr="00CE386A">
        <w:rPr>
          <w:rFonts w:ascii="Arial" w:hAnsi="Arial" w:cs="Arial"/>
        </w:rPr>
        <w:t>Cleveland, Ohio 44135</w:t>
      </w:r>
    </w:p>
    <w:p w:rsidR="005C1729" w:rsidRPr="00CE386A" w:rsidRDefault="005C1729" w:rsidP="000828EB">
      <w:pPr>
        <w:spacing w:after="0" w:line="240" w:lineRule="auto"/>
        <w:jc w:val="both"/>
        <w:rPr>
          <w:rFonts w:ascii="Arial" w:hAnsi="Arial" w:cs="Arial"/>
        </w:rPr>
      </w:pPr>
    </w:p>
    <w:p w:rsidR="008C4847" w:rsidRPr="008E5CF8" w:rsidRDefault="00D43F45" w:rsidP="000828EB">
      <w:pPr>
        <w:spacing w:after="0" w:line="240" w:lineRule="auto"/>
        <w:jc w:val="both"/>
        <w:rPr>
          <w:b/>
          <w:sz w:val="28"/>
          <w:szCs w:val="28"/>
        </w:rPr>
      </w:pPr>
      <w:r w:rsidRPr="00CE386A">
        <w:rPr>
          <w:rFonts w:ascii="Arial" w:hAnsi="Arial" w:cs="Arial"/>
        </w:rPr>
        <w:t xml:space="preserve">For questions or </w:t>
      </w:r>
      <w:r w:rsidR="004717C0">
        <w:rPr>
          <w:rFonts w:ascii="Arial" w:hAnsi="Arial" w:cs="Arial"/>
        </w:rPr>
        <w:t xml:space="preserve">further </w:t>
      </w:r>
      <w:r w:rsidRPr="00CE386A">
        <w:rPr>
          <w:rFonts w:ascii="Arial" w:hAnsi="Arial" w:cs="Arial"/>
        </w:rPr>
        <w:t>information</w:t>
      </w:r>
      <w:r w:rsidR="004717C0">
        <w:rPr>
          <w:rFonts w:ascii="Arial" w:hAnsi="Arial" w:cs="Arial"/>
        </w:rPr>
        <w:t>,</w:t>
      </w:r>
      <w:r w:rsidRPr="00CE386A">
        <w:rPr>
          <w:rFonts w:ascii="Arial" w:hAnsi="Arial" w:cs="Arial"/>
        </w:rPr>
        <w:t xml:space="preserve"> p</w:t>
      </w:r>
      <w:r w:rsidR="005C1729" w:rsidRPr="00CE386A">
        <w:rPr>
          <w:rFonts w:ascii="Arial" w:hAnsi="Arial" w:cs="Arial"/>
        </w:rPr>
        <w:t xml:space="preserve">lease contact </w:t>
      </w:r>
      <w:r w:rsidR="00460DFB" w:rsidRPr="00CE386A">
        <w:rPr>
          <w:rFonts w:ascii="Arial" w:hAnsi="Arial" w:cs="Arial"/>
        </w:rPr>
        <w:t>Meenakshi Singh</w:t>
      </w:r>
      <w:r w:rsidR="006E7564" w:rsidRPr="00CE386A">
        <w:rPr>
          <w:rFonts w:ascii="Arial" w:hAnsi="Arial" w:cs="Arial"/>
        </w:rPr>
        <w:t>, Planning Manager</w:t>
      </w:r>
      <w:r w:rsidR="00B95430" w:rsidRPr="00CE386A">
        <w:rPr>
          <w:rFonts w:ascii="Arial" w:hAnsi="Arial" w:cs="Arial"/>
        </w:rPr>
        <w:t>,</w:t>
      </w:r>
      <w:r w:rsidR="005C1729" w:rsidRPr="00CE386A">
        <w:rPr>
          <w:rFonts w:ascii="Arial" w:hAnsi="Arial" w:cs="Arial"/>
        </w:rPr>
        <w:t xml:space="preserve"> </w:t>
      </w:r>
      <w:proofErr w:type="gramStart"/>
      <w:r w:rsidR="005C1729" w:rsidRPr="00CE386A">
        <w:rPr>
          <w:rFonts w:ascii="Arial" w:hAnsi="Arial" w:cs="Arial"/>
        </w:rPr>
        <w:t>Cleveland</w:t>
      </w:r>
      <w:proofErr w:type="gramEnd"/>
      <w:r w:rsidR="005C1729" w:rsidRPr="00CE386A">
        <w:rPr>
          <w:rFonts w:ascii="Arial" w:hAnsi="Arial" w:cs="Arial"/>
        </w:rPr>
        <w:t xml:space="preserve"> Airport System </w:t>
      </w:r>
      <w:r w:rsidR="00460DFB" w:rsidRPr="00CE386A">
        <w:rPr>
          <w:rFonts w:ascii="Arial" w:hAnsi="Arial" w:cs="Arial"/>
        </w:rPr>
        <w:t>at 216</w:t>
      </w:r>
      <w:r w:rsidR="00460DFB" w:rsidRPr="006B21E6">
        <w:rPr>
          <w:rFonts w:ascii="Arial" w:hAnsi="Arial" w:cs="Arial"/>
        </w:rPr>
        <w:t>-265-</w:t>
      </w:r>
      <w:r w:rsidR="00460DFB" w:rsidRPr="007421A8">
        <w:rPr>
          <w:rFonts w:ascii="Arial" w:hAnsi="Arial" w:cs="Arial"/>
        </w:rPr>
        <w:t>2722</w:t>
      </w:r>
      <w:r w:rsidR="007421A8" w:rsidRPr="007421A8">
        <w:rPr>
          <w:rFonts w:ascii="Arial" w:hAnsi="Arial" w:cs="Arial"/>
        </w:rPr>
        <w:t xml:space="preserve"> or msingh@clevelandairport</w:t>
      </w:r>
      <w:r w:rsidR="007421A8">
        <w:rPr>
          <w:rFonts w:ascii="Arial" w:hAnsi="Arial" w:cs="Arial"/>
        </w:rPr>
        <w:t>.</w:t>
      </w:r>
      <w:r w:rsidR="007421A8" w:rsidRPr="007421A8">
        <w:rPr>
          <w:rFonts w:ascii="Arial" w:hAnsi="Arial" w:cs="Arial"/>
        </w:rPr>
        <w:t>com</w:t>
      </w:r>
      <w:r w:rsidR="00CE386A" w:rsidRPr="007421A8">
        <w:rPr>
          <w:rFonts w:ascii="Arial" w:hAnsi="Arial" w:cs="Arial"/>
        </w:rPr>
        <w:t>.</w:t>
      </w:r>
    </w:p>
    <w:sectPr w:rsidR="008C4847" w:rsidRPr="008E5CF8" w:rsidSect="005C172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F8"/>
    <w:rsid w:val="000140B4"/>
    <w:rsid w:val="00020541"/>
    <w:rsid w:val="000246D3"/>
    <w:rsid w:val="000828EB"/>
    <w:rsid w:val="0010291F"/>
    <w:rsid w:val="00176784"/>
    <w:rsid w:val="001F31B9"/>
    <w:rsid w:val="002412F9"/>
    <w:rsid w:val="002B5FFD"/>
    <w:rsid w:val="0031755D"/>
    <w:rsid w:val="0037602F"/>
    <w:rsid w:val="00420F51"/>
    <w:rsid w:val="004362DF"/>
    <w:rsid w:val="0043658D"/>
    <w:rsid w:val="00460DFB"/>
    <w:rsid w:val="004717C0"/>
    <w:rsid w:val="00543B17"/>
    <w:rsid w:val="005C1729"/>
    <w:rsid w:val="005E773F"/>
    <w:rsid w:val="006070A4"/>
    <w:rsid w:val="00615C2D"/>
    <w:rsid w:val="00633CEB"/>
    <w:rsid w:val="006B21E6"/>
    <w:rsid w:val="006E7564"/>
    <w:rsid w:val="007421A8"/>
    <w:rsid w:val="008419CE"/>
    <w:rsid w:val="008447A4"/>
    <w:rsid w:val="008600B9"/>
    <w:rsid w:val="008C4847"/>
    <w:rsid w:val="008E5CF8"/>
    <w:rsid w:val="008F40ED"/>
    <w:rsid w:val="00910157"/>
    <w:rsid w:val="009A6479"/>
    <w:rsid w:val="009D2938"/>
    <w:rsid w:val="00A46062"/>
    <w:rsid w:val="00B95430"/>
    <w:rsid w:val="00BB22D0"/>
    <w:rsid w:val="00C24CAB"/>
    <w:rsid w:val="00CE386A"/>
    <w:rsid w:val="00D43F45"/>
    <w:rsid w:val="00E533E1"/>
    <w:rsid w:val="00E8001D"/>
    <w:rsid w:val="00E90096"/>
    <w:rsid w:val="00F279FF"/>
    <w:rsid w:val="00F349F5"/>
    <w:rsid w:val="00F6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0F51"/>
    <w:rPr>
      <w:color w:val="0000FF"/>
      <w:u w:val="single"/>
    </w:rPr>
  </w:style>
  <w:style w:type="table" w:styleId="TableGrid">
    <w:name w:val="Table Grid"/>
    <w:basedOn w:val="TableNormal"/>
    <w:uiPriority w:val="59"/>
    <w:rsid w:val="00436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0F51"/>
    <w:rPr>
      <w:color w:val="0000FF"/>
      <w:u w:val="single"/>
    </w:rPr>
  </w:style>
  <w:style w:type="table" w:styleId="TableGrid">
    <w:name w:val="Table Grid"/>
    <w:basedOn w:val="TableNormal"/>
    <w:uiPriority w:val="59"/>
    <w:rsid w:val="00436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Tenisha</dc:creator>
  <cp:lastModifiedBy>Kristin Ferguson</cp:lastModifiedBy>
  <cp:revision>2</cp:revision>
  <dcterms:created xsi:type="dcterms:W3CDTF">2014-12-05T14:31:00Z</dcterms:created>
  <dcterms:modified xsi:type="dcterms:W3CDTF">2014-12-05T14:31:00Z</dcterms:modified>
</cp:coreProperties>
</file>